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6CC8" w14:textId="3F891AAC" w:rsidR="00F769DF" w:rsidRPr="00383985" w:rsidRDefault="00AF49D5" w:rsidP="0077787C">
      <w:pPr>
        <w:spacing w:before="55"/>
        <w:ind w:right="1304"/>
        <w:rPr>
          <w:b/>
          <w:color w:val="000080"/>
          <w:spacing w:val="93"/>
          <w:sz w:val="37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5B6D0D" wp14:editId="5B2BEF53">
            <wp:simplePos x="0" y="0"/>
            <wp:positionH relativeFrom="column">
              <wp:posOffset>6076950</wp:posOffset>
            </wp:positionH>
            <wp:positionV relativeFrom="paragraph">
              <wp:posOffset>0</wp:posOffset>
            </wp:positionV>
            <wp:extent cx="581025" cy="876300"/>
            <wp:effectExtent l="0" t="0" r="9525" b="0"/>
            <wp:wrapSquare wrapText="bothSides"/>
            <wp:docPr id="14" name="Picture 1" descr="FFLM log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LM logo si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DF" w:rsidRPr="00383985">
        <w:rPr>
          <w:b/>
          <w:color w:val="000080"/>
          <w:spacing w:val="29"/>
          <w:sz w:val="36"/>
        </w:rPr>
        <w:t xml:space="preserve">FFLM </w:t>
      </w:r>
      <w:r w:rsidR="00F769DF" w:rsidRPr="00383985">
        <w:rPr>
          <w:b/>
          <w:color w:val="000080"/>
          <w:spacing w:val="8"/>
          <w:sz w:val="37"/>
        </w:rPr>
        <w:t>Development Trainin</w:t>
      </w:r>
      <w:r w:rsidR="00F769DF">
        <w:rPr>
          <w:b/>
          <w:color w:val="000080"/>
          <w:spacing w:val="8"/>
          <w:sz w:val="37"/>
        </w:rPr>
        <w:t>g Day</w:t>
      </w:r>
      <w:r w:rsidR="00F769DF" w:rsidRPr="00383985">
        <w:rPr>
          <w:b/>
          <w:color w:val="000080"/>
          <w:spacing w:val="93"/>
          <w:sz w:val="37"/>
        </w:rPr>
        <w:t xml:space="preserve"> </w:t>
      </w:r>
    </w:p>
    <w:p w14:paraId="4D5B6CC9" w14:textId="73D7DCCA" w:rsidR="00F769DF" w:rsidRPr="00807A0F" w:rsidRDefault="00AF49D5" w:rsidP="003465C6">
      <w:pPr>
        <w:spacing w:before="55"/>
        <w:ind w:right="1304"/>
        <w:rPr>
          <w:b/>
          <w:color w:val="002060"/>
          <w:spacing w:val="17"/>
          <w:sz w:val="28"/>
          <w:szCs w:val="28"/>
        </w:rPr>
      </w:pPr>
      <w:r>
        <w:rPr>
          <w:rFonts w:cs="Tahoma"/>
          <w:b/>
          <w:bCs/>
          <w:color w:val="002060"/>
          <w:spacing w:val="10"/>
          <w:sz w:val="28"/>
          <w:szCs w:val="28"/>
        </w:rPr>
        <w:t>Child Safeguarding, Sat 24 October 2015</w:t>
      </w:r>
    </w:p>
    <w:p w14:paraId="4D5B6CCA" w14:textId="77777777" w:rsidR="00F769DF" w:rsidRPr="00B45C0B" w:rsidRDefault="00F769DF" w:rsidP="003465C6">
      <w:pPr>
        <w:spacing w:before="55"/>
        <w:ind w:right="1304"/>
        <w:rPr>
          <w:rFonts w:cs="Calibri"/>
          <w:sz w:val="28"/>
          <w:szCs w:val="32"/>
        </w:rPr>
      </w:pPr>
      <w:smartTag w:uri="urn:schemas-microsoft-com:office:smarttags" w:element="PlaceName">
        <w:r w:rsidRPr="00B45C0B">
          <w:rPr>
            <w:b/>
            <w:color w:val="7E7E7E"/>
            <w:spacing w:val="17"/>
            <w:sz w:val="28"/>
          </w:rPr>
          <w:t>Royal</w:t>
        </w:r>
      </w:smartTag>
      <w:r w:rsidRPr="00B45C0B">
        <w:rPr>
          <w:b/>
          <w:color w:val="7E7E7E"/>
          <w:spacing w:val="17"/>
          <w:sz w:val="28"/>
        </w:rPr>
        <w:t xml:space="preserve"> </w:t>
      </w:r>
      <w:smartTag w:uri="urn:schemas-microsoft-com:office:smarttags" w:element="PlaceType">
        <w:r w:rsidRPr="00B45C0B">
          <w:rPr>
            <w:b/>
            <w:color w:val="7E7E7E"/>
            <w:spacing w:val="17"/>
            <w:sz w:val="28"/>
          </w:rPr>
          <w:t>College</w:t>
        </w:r>
      </w:smartTag>
      <w:r w:rsidRPr="00B45C0B">
        <w:rPr>
          <w:b/>
          <w:color w:val="7E7E7E"/>
          <w:spacing w:val="17"/>
          <w:sz w:val="28"/>
        </w:rPr>
        <w:t xml:space="preserve"> of Physicians, </w:t>
      </w:r>
      <w:smartTag w:uri="urn:schemas-microsoft-com:office:smarttags" w:element="PlaceName">
        <w:r w:rsidRPr="00B45C0B">
          <w:rPr>
            <w:b/>
            <w:color w:val="7E7E7E"/>
            <w:spacing w:val="17"/>
            <w:sz w:val="28"/>
          </w:rPr>
          <w:t>Regents</w:t>
        </w:r>
      </w:smartTag>
      <w:r w:rsidRPr="00B45C0B">
        <w:rPr>
          <w:b/>
          <w:color w:val="7E7E7E"/>
          <w:spacing w:val="17"/>
          <w:sz w:val="28"/>
        </w:rPr>
        <w:t xml:space="preserve"> </w:t>
      </w:r>
      <w:smartTag w:uri="urn:schemas-microsoft-com:office:smarttags" w:element="PlaceType">
        <w:r w:rsidRPr="00B45C0B">
          <w:rPr>
            <w:b/>
            <w:color w:val="7E7E7E"/>
            <w:spacing w:val="17"/>
            <w:sz w:val="28"/>
          </w:rPr>
          <w:t>Park</w:t>
        </w:r>
      </w:smartTag>
      <w:r w:rsidRPr="00B45C0B">
        <w:rPr>
          <w:b/>
          <w:color w:val="7E7E7E"/>
          <w:spacing w:val="17"/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45C0B">
            <w:rPr>
              <w:b/>
              <w:color w:val="7E7E7E"/>
              <w:spacing w:val="17"/>
              <w:sz w:val="28"/>
            </w:rPr>
            <w:t>London</w:t>
          </w:r>
        </w:smartTag>
      </w:smartTag>
      <w:r w:rsidRPr="00B45C0B">
        <w:rPr>
          <w:b/>
          <w:color w:val="7E7E7E"/>
          <w:spacing w:val="17"/>
          <w:sz w:val="28"/>
        </w:rPr>
        <w:t xml:space="preserve"> NW1 4LE</w:t>
      </w:r>
    </w:p>
    <w:p w14:paraId="4D5B6CCB" w14:textId="77777777" w:rsidR="00F769DF" w:rsidRDefault="00F769DF">
      <w:pPr>
        <w:spacing w:before="2"/>
        <w:rPr>
          <w:rFonts w:cs="Calibri"/>
          <w:b/>
          <w:bCs/>
          <w:sz w:val="19"/>
          <w:szCs w:val="19"/>
        </w:rPr>
      </w:pPr>
    </w:p>
    <w:p w14:paraId="4D5B6CCC" w14:textId="7B72EBC9" w:rsidR="00F769DF" w:rsidRDefault="00AF49D5">
      <w:pPr>
        <w:spacing w:line="20" w:lineRule="exact"/>
        <w:ind w:left="155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D5B6D0E" wp14:editId="596B10DE">
                <wp:extent cx="6004560" cy="6985"/>
                <wp:effectExtent l="9525" t="9525" r="5715" b="254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6985"/>
                          <a:chOff x="0" y="0"/>
                          <a:chExt cx="9456" cy="1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46" cy="2"/>
                            <a:chOff x="5" y="5"/>
                            <a:chExt cx="9446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46" cy="2"/>
                            </a:xfrm>
                            <a:custGeom>
                              <a:avLst/>
                              <a:gdLst>
                                <a:gd name="T0" fmla="*/ 0 w 9446"/>
                                <a:gd name="T1" fmla="*/ 20 h 1"/>
                                <a:gd name="T2" fmla="*/ 9446 w 9446"/>
                                <a:gd name="T3" fmla="*/ 24 h 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46" h="1">
                                  <a:moveTo>
                                    <a:pt x="0" y="0"/>
                                  </a:moveTo>
                                  <a:lnTo>
                                    <a:pt x="9446" y="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05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66569" id="Group 12" o:spid="_x0000_s1026" style="width:472.8pt;height:.55pt;mso-position-horizontal-relative:char;mso-position-vertical-relative:line" coordsize="9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">
                <v:group id="Group 13" o:spid="_x0000_s1027" style="position:absolute;left:5;top:5;width:9446;height:2" coordorigin="5,5" coordsize="9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5;top:5;width:9446;height:2;visibility:visible;mso-wrap-style:square;v-text-anchor:top" coordsize="944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ZK8MA&#10;AADbAAAADwAAAGRycy9kb3ducmV2LnhtbERP22rCQBB9F/yHZQp9Ed1YpQ3RTbAFS0GQNvYDptkx&#10;Cc3Ohuxq0n69Kwi+zeFcZ50NphFn6lxtWcF8FoEgLqyuuVTwfdhOYxDOI2tsLJOCP3KQpePRGhNt&#10;e/6ic+5LEULYJaig8r5NpHRFRQbdzLbEgTvazqAPsCul7rAP4aaRT1H0LA3WHBoqbOmtouI3PxkF&#10;evH+sn/tP/+jeN7+xLuJjbVeKvX4MGxWIDwN/i6+uT90mL+A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/ZK8MAAADbAAAADwAAAAAAAAAAAAAAAACYAgAAZHJzL2Rv&#10;d25yZXYueG1sUEsFBgAAAAAEAAQA9QAAAIgDAAAAAA==&#10;" path="m,l9446,1e" filled="f" strokecolor="#205868" strokeweight=".5pt">
                    <v:path arrowok="t" o:connecttype="custom" o:connectlocs="0,40;9446,48" o:connectangles="0,0"/>
                  </v:shape>
                </v:group>
                <w10:anchorlock/>
              </v:group>
            </w:pict>
          </mc:Fallback>
        </mc:AlternateContent>
      </w:r>
    </w:p>
    <w:p w14:paraId="4D5B6CCD" w14:textId="77777777" w:rsidR="00F769DF" w:rsidRDefault="00F769DF">
      <w:pPr>
        <w:spacing w:before="10"/>
        <w:rPr>
          <w:rFonts w:cs="Calibri"/>
          <w:b/>
          <w:bCs/>
          <w:sz w:val="7"/>
          <w:szCs w:val="7"/>
        </w:rPr>
      </w:pPr>
    </w:p>
    <w:p w14:paraId="4D5B6CCE" w14:textId="719755F0" w:rsidR="00F769DF" w:rsidRDefault="00F769DF" w:rsidP="00B45C0B">
      <w:pPr>
        <w:spacing w:before="56"/>
        <w:ind w:left="301" w:right="329"/>
        <w:jc w:val="center"/>
        <w:rPr>
          <w:rFonts w:cs="Calibri"/>
        </w:rPr>
      </w:pPr>
      <w:r>
        <w:rPr>
          <w:b/>
        </w:rPr>
        <w:t>Please</w:t>
      </w:r>
      <w:r>
        <w:rPr>
          <w:b/>
          <w:spacing w:val="15"/>
        </w:rPr>
        <w:t xml:space="preserve"> </w:t>
      </w:r>
      <w:r>
        <w:rPr>
          <w:b/>
          <w:spacing w:val="2"/>
        </w:rPr>
        <w:t>complete</w:t>
      </w:r>
      <w:r>
        <w:rPr>
          <w:b/>
          <w:spacing w:val="18"/>
        </w:rPr>
        <w:t xml:space="preserve"> </w:t>
      </w:r>
      <w:r>
        <w:rPr>
          <w:b/>
        </w:rPr>
        <w:t>in</w:t>
      </w:r>
      <w:r>
        <w:rPr>
          <w:b/>
          <w:spacing w:val="15"/>
        </w:rPr>
        <w:t xml:space="preserve"> </w:t>
      </w:r>
      <w:r>
        <w:rPr>
          <w:b/>
        </w:rPr>
        <w:t>BLOCK</w:t>
      </w:r>
      <w:r>
        <w:rPr>
          <w:b/>
          <w:spacing w:val="13"/>
        </w:rPr>
        <w:t xml:space="preserve"> </w:t>
      </w:r>
      <w:r>
        <w:rPr>
          <w:b/>
          <w:spacing w:val="2"/>
        </w:rPr>
        <w:t>CAPITALS</w:t>
      </w:r>
      <w:r>
        <w:rPr>
          <w:b/>
          <w:spacing w:val="11"/>
        </w:rPr>
        <w:t xml:space="preserve"> </w:t>
      </w:r>
      <w:r>
        <w:rPr>
          <w:b/>
        </w:rPr>
        <w:t>&amp;</w:t>
      </w:r>
      <w:r>
        <w:rPr>
          <w:b/>
          <w:spacing w:val="16"/>
        </w:rPr>
        <w:t xml:space="preserve"> </w:t>
      </w:r>
      <w:r>
        <w:rPr>
          <w:b/>
          <w:spacing w:val="2"/>
        </w:rPr>
        <w:t>return</w:t>
      </w:r>
      <w:r>
        <w:rPr>
          <w:b/>
          <w:spacing w:val="15"/>
        </w:rPr>
        <w:t xml:space="preserve"> </w:t>
      </w:r>
      <w:r>
        <w:rPr>
          <w:b/>
        </w:rPr>
        <w:t>no</w:t>
      </w:r>
      <w:r>
        <w:rPr>
          <w:b/>
          <w:spacing w:val="15"/>
        </w:rPr>
        <w:t xml:space="preserve"> </w:t>
      </w:r>
      <w:r>
        <w:rPr>
          <w:b/>
        </w:rPr>
        <w:t>later</w:t>
      </w:r>
      <w:r>
        <w:rPr>
          <w:b/>
          <w:spacing w:val="17"/>
        </w:rPr>
        <w:t xml:space="preserve"> </w:t>
      </w:r>
      <w:r>
        <w:rPr>
          <w:b/>
        </w:rPr>
        <w:t xml:space="preserve">than Friday </w:t>
      </w:r>
      <w:r w:rsidR="00AF49D5">
        <w:rPr>
          <w:b/>
        </w:rPr>
        <w:t>16</w:t>
      </w:r>
      <w:r w:rsidRPr="00807A0F">
        <w:rPr>
          <w:b/>
          <w:vertAlign w:val="superscript"/>
        </w:rPr>
        <w:t>th</w:t>
      </w:r>
      <w:r w:rsidR="00AF49D5">
        <w:rPr>
          <w:b/>
        </w:rPr>
        <w:t xml:space="preserve"> October</w:t>
      </w:r>
      <w:r>
        <w:rPr>
          <w:b/>
        </w:rPr>
        <w:t xml:space="preserve"> 2015</w:t>
      </w:r>
      <w:r>
        <w:rPr>
          <w:b/>
          <w:spacing w:val="38"/>
        </w:rPr>
        <w:t>.</w:t>
      </w:r>
    </w:p>
    <w:p w14:paraId="4D5B6CCF" w14:textId="77777777" w:rsidR="00F769DF" w:rsidRDefault="00F769DF">
      <w:pPr>
        <w:spacing w:before="3"/>
        <w:rPr>
          <w:rFonts w:cs="Calibri"/>
          <w:b/>
          <w:bCs/>
          <w:sz w:val="14"/>
          <w:szCs w:val="1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1841"/>
        <w:gridCol w:w="1200"/>
        <w:gridCol w:w="1201"/>
        <w:gridCol w:w="1200"/>
      </w:tblGrid>
      <w:tr w:rsidR="00F769DF" w:rsidRPr="00520CB2" w14:paraId="4D5B6CD2" w14:textId="77777777" w:rsidTr="00B45C0B">
        <w:trPr>
          <w:trHeight w:hRule="exact" w:val="694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0" w14:textId="77777777" w:rsidR="00F769DF" w:rsidRDefault="00F769DF">
            <w:pPr>
              <w:pStyle w:val="TableParagraph"/>
              <w:tabs>
                <w:tab w:val="left" w:pos="2261"/>
                <w:tab w:val="left" w:pos="5962"/>
              </w:tabs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  <w:spacing w:val="-1"/>
              </w:rPr>
              <w:t>Title:</w:t>
            </w:r>
            <w:r w:rsidRPr="00520CB2">
              <w:rPr>
                <w:b/>
                <w:spacing w:val="-1"/>
              </w:rPr>
              <w:tab/>
              <w:t>Forename:</w:t>
            </w:r>
            <w:r w:rsidRPr="00520CB2">
              <w:rPr>
                <w:b/>
                <w:spacing w:val="-1"/>
              </w:rPr>
              <w:tab/>
            </w:r>
            <w:r w:rsidRPr="00520CB2">
              <w:rPr>
                <w:b/>
                <w:spacing w:val="-2"/>
              </w:rPr>
              <w:t>Surname:</w:t>
            </w:r>
          </w:p>
          <w:p w14:paraId="4D5B6CD1" w14:textId="77777777" w:rsidR="00F769DF" w:rsidRDefault="00F769DF">
            <w:pPr>
              <w:pStyle w:val="TableParagraph"/>
              <w:spacing w:before="26"/>
              <w:ind w:left="1008"/>
              <w:rPr>
                <w:rFonts w:cs="Calibri"/>
                <w:sz w:val="20"/>
                <w:szCs w:val="20"/>
              </w:rPr>
            </w:pPr>
            <w:r w:rsidRPr="00520CB2">
              <w:rPr>
                <w:i/>
                <w:sz w:val="20"/>
              </w:rPr>
              <w:t>(Please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write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you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name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as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you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would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like</w:t>
            </w:r>
            <w:r w:rsidRPr="00520CB2">
              <w:rPr>
                <w:i/>
                <w:spacing w:val="-1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it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to</w:t>
            </w:r>
            <w:r w:rsidRPr="00520CB2">
              <w:rPr>
                <w:i/>
                <w:spacing w:val="-2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appear</w:t>
            </w:r>
            <w:r w:rsidRPr="00520CB2">
              <w:rPr>
                <w:i/>
                <w:spacing w:val="-5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on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your</w:t>
            </w:r>
            <w:r w:rsidRPr="00520CB2">
              <w:rPr>
                <w:i/>
                <w:spacing w:val="-2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delegate</w:t>
            </w:r>
            <w:r w:rsidRPr="00520CB2">
              <w:rPr>
                <w:i/>
                <w:spacing w:val="-1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badge,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BLOCK</w:t>
            </w:r>
            <w:r w:rsidRPr="00520CB2">
              <w:rPr>
                <w:i/>
                <w:spacing w:val="-4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CAPITALS</w:t>
            </w:r>
            <w:r w:rsidRPr="00520CB2">
              <w:rPr>
                <w:i/>
                <w:spacing w:val="-2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PLEASE)</w:t>
            </w:r>
          </w:p>
        </w:tc>
      </w:tr>
      <w:tr w:rsidR="00F769DF" w:rsidRPr="00520CB2" w14:paraId="4D5B6CD5" w14:textId="77777777" w:rsidTr="00B45C0B">
        <w:trPr>
          <w:trHeight w:hRule="exact" w:val="475"/>
        </w:trPr>
        <w:tc>
          <w:tcPr>
            <w:tcW w:w="5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3" w14:textId="77777777" w:rsidR="00F769DF" w:rsidRDefault="00F769DF">
            <w:pPr>
              <w:pStyle w:val="TableParagraph"/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</w:rPr>
              <w:t>Job</w:t>
            </w:r>
            <w:r w:rsidRPr="00520CB2">
              <w:rPr>
                <w:b/>
                <w:spacing w:val="-2"/>
              </w:rPr>
              <w:t xml:space="preserve"> </w:t>
            </w:r>
            <w:r w:rsidRPr="00520CB2">
              <w:rPr>
                <w:b/>
              </w:rPr>
              <w:t>Title:</w:t>
            </w:r>
          </w:p>
        </w:tc>
        <w:tc>
          <w:tcPr>
            <w:tcW w:w="54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4" w14:textId="77777777" w:rsidR="00F769DF" w:rsidRDefault="00F769DF">
            <w:pPr>
              <w:pStyle w:val="TableParagraph"/>
              <w:spacing w:before="95"/>
              <w:ind w:left="103"/>
              <w:rPr>
                <w:rFonts w:cs="Calibri"/>
              </w:rPr>
            </w:pPr>
            <w:r w:rsidRPr="00520CB2">
              <w:rPr>
                <w:b/>
              </w:rPr>
              <w:t>Location:</w:t>
            </w:r>
          </w:p>
        </w:tc>
      </w:tr>
      <w:tr w:rsidR="00F769DF" w:rsidRPr="00520CB2" w14:paraId="4D5B6CD8" w14:textId="77777777" w:rsidTr="00B45C0B">
        <w:trPr>
          <w:trHeight w:hRule="exact" w:val="682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6" w14:textId="77777777" w:rsidR="00F769DF" w:rsidRDefault="00F769DF">
            <w:pPr>
              <w:pStyle w:val="TableParagraph"/>
              <w:spacing w:before="3"/>
              <w:rPr>
                <w:rFonts w:cs="Calibri"/>
                <w:b/>
                <w:bCs/>
                <w:sz w:val="16"/>
                <w:szCs w:val="16"/>
              </w:rPr>
            </w:pPr>
          </w:p>
          <w:p w14:paraId="4D5B6CD7" w14:textId="77777777" w:rsidR="00F769DF" w:rsidRDefault="00F769DF">
            <w:pPr>
              <w:pStyle w:val="TableParagraph"/>
              <w:tabs>
                <w:tab w:val="left" w:pos="8819"/>
              </w:tabs>
              <w:ind w:left="100"/>
              <w:rPr>
                <w:rFonts w:cs="Calibri"/>
                <w:sz w:val="20"/>
                <w:szCs w:val="20"/>
              </w:rPr>
            </w:pPr>
            <w:r w:rsidRPr="00520CB2">
              <w:rPr>
                <w:b/>
              </w:rPr>
              <w:t xml:space="preserve">FFLM Membership Type:  </w:t>
            </w:r>
            <w:r w:rsidRPr="00520CB2">
              <w:t>Fellow / Member / Licentiate / Affiliate / Associate /</w:t>
            </w:r>
            <w:r w:rsidRPr="00520CB2">
              <w:rPr>
                <w:spacing w:val="-23"/>
              </w:rPr>
              <w:t xml:space="preserve"> </w:t>
            </w:r>
            <w:r w:rsidRPr="00520CB2">
              <w:t>Non-member</w:t>
            </w:r>
            <w:r w:rsidRPr="00520CB2">
              <w:tab/>
            </w:r>
            <w:r w:rsidRPr="00520CB2">
              <w:rPr>
                <w:i/>
                <w:sz w:val="20"/>
              </w:rPr>
              <w:t>(please</w:t>
            </w:r>
            <w:r w:rsidRPr="00520CB2">
              <w:rPr>
                <w:i/>
                <w:spacing w:val="-8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circle)</w:t>
            </w:r>
          </w:p>
        </w:tc>
      </w:tr>
      <w:tr w:rsidR="00F769DF" w:rsidRPr="00520CB2" w14:paraId="4D5B6CDA" w14:textId="77777777" w:rsidTr="00B45C0B">
        <w:trPr>
          <w:trHeight w:hRule="exact" w:val="530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9" w14:textId="77777777" w:rsidR="00F769DF" w:rsidRDefault="00F769DF">
            <w:pPr>
              <w:pStyle w:val="TableParagraph"/>
              <w:tabs>
                <w:tab w:val="left" w:pos="7556"/>
              </w:tabs>
              <w:spacing w:before="124"/>
              <w:ind w:left="100"/>
              <w:rPr>
                <w:rFonts w:cs="Calibri"/>
                <w:sz w:val="20"/>
                <w:szCs w:val="20"/>
              </w:rPr>
            </w:pPr>
            <w:r w:rsidRPr="00520CB2">
              <w:rPr>
                <w:b/>
              </w:rPr>
              <w:t xml:space="preserve">Type:  </w:t>
            </w:r>
            <w:r w:rsidRPr="00520CB2">
              <w:t>Forensic Practitioner / MLA / Medical Coroner / Pathologist / SOE /</w:t>
            </w:r>
            <w:r w:rsidRPr="00520CB2">
              <w:rPr>
                <w:spacing w:val="-15"/>
              </w:rPr>
              <w:t xml:space="preserve"> </w:t>
            </w:r>
            <w:r w:rsidRPr="00520CB2">
              <w:t>Other</w:t>
            </w:r>
            <w:r w:rsidRPr="00520CB2">
              <w:tab/>
            </w:r>
            <w:r w:rsidRPr="00520CB2">
              <w:rPr>
                <w:i/>
                <w:sz w:val="20"/>
              </w:rPr>
              <w:t>(please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circle)</w:t>
            </w:r>
          </w:p>
        </w:tc>
      </w:tr>
      <w:tr w:rsidR="00F769DF" w:rsidRPr="00520CB2" w14:paraId="4D5B6CDC" w14:textId="77777777" w:rsidTr="00B45C0B">
        <w:trPr>
          <w:trHeight w:hRule="exact" w:val="533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B" w14:textId="77777777" w:rsidR="00F769DF" w:rsidRDefault="00F769DF">
            <w:pPr>
              <w:pStyle w:val="TableParagraph"/>
              <w:tabs>
                <w:tab w:val="left" w:pos="5036"/>
              </w:tabs>
              <w:spacing w:before="124"/>
              <w:ind w:left="100"/>
              <w:rPr>
                <w:rFonts w:cs="Calibri"/>
              </w:rPr>
            </w:pPr>
            <w:r w:rsidRPr="00520CB2">
              <w:rPr>
                <w:b/>
              </w:rPr>
              <w:t>Daytime contact</w:t>
            </w:r>
            <w:r w:rsidRPr="00520CB2">
              <w:rPr>
                <w:b/>
                <w:spacing w:val="-4"/>
              </w:rPr>
              <w:t xml:space="preserve"> </w:t>
            </w:r>
            <w:r w:rsidRPr="00520CB2">
              <w:rPr>
                <w:b/>
              </w:rPr>
              <w:t>no:</w:t>
            </w:r>
            <w:r w:rsidRPr="00520CB2">
              <w:rPr>
                <w:b/>
              </w:rPr>
              <w:tab/>
            </w:r>
            <w:smartTag w:uri="urn:schemas-microsoft-com:office:smarttags" w:element="PostalCode">
              <w:smartTag w:uri="urn:schemas-microsoft-com:office:smarttags" w:element="place">
                <w:r w:rsidRPr="00520CB2">
                  <w:rPr>
                    <w:b/>
                  </w:rPr>
                  <w:t>Mobile</w:t>
                </w:r>
              </w:smartTag>
            </w:smartTag>
            <w:r w:rsidRPr="00520CB2">
              <w:rPr>
                <w:b/>
                <w:spacing w:val="-5"/>
              </w:rPr>
              <w:t xml:space="preserve"> </w:t>
            </w:r>
            <w:r w:rsidRPr="00520CB2">
              <w:rPr>
                <w:b/>
              </w:rPr>
              <w:t>no:</w:t>
            </w:r>
          </w:p>
        </w:tc>
      </w:tr>
      <w:tr w:rsidR="00F769DF" w:rsidRPr="00520CB2" w14:paraId="4D5B6CDE" w14:textId="77777777" w:rsidTr="00B45C0B">
        <w:trPr>
          <w:trHeight w:hRule="exact" w:val="533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D" w14:textId="77777777" w:rsidR="00F769DF" w:rsidRDefault="00F769DF">
            <w:pPr>
              <w:pStyle w:val="TableParagraph"/>
              <w:spacing w:before="124"/>
              <w:ind w:left="100"/>
              <w:rPr>
                <w:rFonts w:cs="Calibri"/>
              </w:rPr>
            </w:pPr>
            <w:r w:rsidRPr="00520CB2">
              <w:rPr>
                <w:b/>
              </w:rPr>
              <w:t>Email:</w:t>
            </w:r>
          </w:p>
        </w:tc>
      </w:tr>
      <w:tr w:rsidR="00F769DF" w:rsidRPr="00520CB2" w14:paraId="4D5B6CE1" w14:textId="77777777" w:rsidTr="00B45C0B">
        <w:trPr>
          <w:trHeight w:hRule="exact" w:val="788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F" w14:textId="77777777" w:rsidR="00F769DF" w:rsidRDefault="00F769DF">
            <w:pPr>
              <w:pStyle w:val="TableParagraph"/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</w:rPr>
              <w:t>Correspondence</w:t>
            </w:r>
            <w:r w:rsidRPr="00520CB2">
              <w:rPr>
                <w:b/>
                <w:spacing w:val="-5"/>
              </w:rPr>
              <w:t xml:space="preserve"> </w:t>
            </w:r>
            <w:r w:rsidRPr="00520CB2">
              <w:rPr>
                <w:b/>
              </w:rPr>
              <w:t>Address:</w:t>
            </w:r>
          </w:p>
          <w:p w14:paraId="4D5B6CE0" w14:textId="77777777" w:rsidR="00F769DF" w:rsidRDefault="00F769DF">
            <w:pPr>
              <w:pStyle w:val="TableParagraph"/>
              <w:ind w:left="100"/>
              <w:rPr>
                <w:rFonts w:cs="Calibri"/>
              </w:rPr>
            </w:pPr>
            <w:r w:rsidRPr="00520CB2">
              <w:rPr>
                <w:b/>
              </w:rPr>
              <w:t>Post</w:t>
            </w:r>
            <w:r w:rsidRPr="00520CB2">
              <w:rPr>
                <w:b/>
                <w:spacing w:val="-2"/>
              </w:rPr>
              <w:t xml:space="preserve"> </w:t>
            </w:r>
            <w:r w:rsidRPr="00520CB2">
              <w:rPr>
                <w:b/>
              </w:rPr>
              <w:t>Code:</w:t>
            </w:r>
          </w:p>
        </w:tc>
      </w:tr>
      <w:tr w:rsidR="00F769DF" w:rsidRPr="00520CB2" w14:paraId="4D5B6CE3" w14:textId="77777777" w:rsidTr="00B45C0B">
        <w:trPr>
          <w:trHeight w:hRule="exact" w:val="523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E2" w14:textId="77777777" w:rsidR="00F769DF" w:rsidRDefault="00F769DF">
            <w:pPr>
              <w:pStyle w:val="TableParagraph"/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</w:rPr>
              <w:t>Dietary</w:t>
            </w:r>
            <w:r w:rsidRPr="00520CB2">
              <w:rPr>
                <w:b/>
                <w:spacing w:val="-6"/>
              </w:rPr>
              <w:t xml:space="preserve"> </w:t>
            </w:r>
            <w:r w:rsidRPr="00520CB2">
              <w:rPr>
                <w:b/>
              </w:rPr>
              <w:t>requirements:</w:t>
            </w:r>
          </w:p>
        </w:tc>
      </w:tr>
      <w:tr w:rsidR="00F769DF" w:rsidRPr="00520CB2" w14:paraId="4D5B6CE8" w14:textId="77777777" w:rsidTr="00B45C0B">
        <w:trPr>
          <w:trHeight w:hRule="exact" w:val="389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4" w14:textId="77777777" w:rsidR="00F769DF" w:rsidRDefault="00F769DF">
            <w:pPr>
              <w:pStyle w:val="TableParagraph"/>
              <w:spacing w:before="57"/>
              <w:ind w:right="14"/>
              <w:jc w:val="center"/>
              <w:rPr>
                <w:rFonts w:cs="Calibri"/>
              </w:rPr>
            </w:pPr>
            <w:r w:rsidRPr="00520CB2">
              <w:rPr>
                <w:b/>
                <w:color w:val="FFFFFF"/>
                <w:spacing w:val="5"/>
              </w:rPr>
              <w:t>Ticket</w:t>
            </w:r>
            <w:r w:rsidRPr="00520CB2">
              <w:rPr>
                <w:b/>
                <w:color w:val="FFFFFF"/>
                <w:spacing w:val="27"/>
              </w:rPr>
              <w:t xml:space="preserve"> </w:t>
            </w:r>
            <w:r w:rsidRPr="00520CB2">
              <w:rPr>
                <w:b/>
                <w:color w:val="FFFFFF"/>
                <w:spacing w:val="5"/>
              </w:rPr>
              <w:t>Option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5" w14:textId="77777777" w:rsidR="00F769DF" w:rsidRDefault="00F769DF">
            <w:pPr>
              <w:pStyle w:val="TableParagraph"/>
              <w:spacing w:before="57"/>
              <w:ind w:left="381"/>
              <w:rPr>
                <w:rFonts w:cs="Calibri"/>
              </w:rPr>
            </w:pPr>
            <w:r w:rsidRPr="00520CB2">
              <w:rPr>
                <w:b/>
                <w:color w:val="FFFFFF"/>
                <w:spacing w:val="4"/>
              </w:rPr>
              <w:t>Cost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6" w14:textId="77777777" w:rsidR="00F769DF" w:rsidRDefault="00F769DF">
            <w:pPr>
              <w:pStyle w:val="TableParagraph"/>
              <w:spacing w:before="57"/>
              <w:ind w:left="161"/>
              <w:rPr>
                <w:rFonts w:cs="Calibri"/>
              </w:rPr>
            </w:pPr>
            <w:r w:rsidRPr="00520CB2">
              <w:rPr>
                <w:b/>
                <w:color w:val="FFFFFF"/>
                <w:spacing w:val="5"/>
              </w:rPr>
              <w:t>Quantity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7" w14:textId="77777777" w:rsidR="00F769DF" w:rsidRDefault="00F769DF">
            <w:pPr>
              <w:pStyle w:val="TableParagraph"/>
              <w:spacing w:before="57"/>
              <w:ind w:left="280"/>
              <w:rPr>
                <w:rFonts w:cs="Calibri"/>
              </w:rPr>
            </w:pPr>
            <w:r w:rsidRPr="00520CB2">
              <w:rPr>
                <w:b/>
                <w:color w:val="FFFFFF"/>
                <w:spacing w:val="5"/>
              </w:rPr>
              <w:t>TOTAL</w:t>
            </w:r>
          </w:p>
        </w:tc>
      </w:tr>
      <w:tr w:rsidR="00F769DF" w:rsidRPr="00520CB2" w14:paraId="4D5B6CEE" w14:textId="77777777" w:rsidTr="00B45C0B">
        <w:trPr>
          <w:trHeight w:hRule="exact" w:val="545"/>
        </w:trPr>
        <w:tc>
          <w:tcPr>
            <w:tcW w:w="684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9" w14:textId="77777777" w:rsidR="00F769DF" w:rsidRDefault="00F769DF">
            <w:pPr>
              <w:pStyle w:val="TableParagraph"/>
              <w:spacing w:line="264" w:lineRule="exact"/>
              <w:ind w:left="-1" w:right="1"/>
              <w:jc w:val="center"/>
              <w:rPr>
                <w:rFonts w:cs="Calibri"/>
              </w:rPr>
            </w:pPr>
            <w:r w:rsidRPr="00520CB2">
              <w:rPr>
                <w:b/>
              </w:rPr>
              <w:t>FFLM</w:t>
            </w:r>
            <w:r w:rsidRPr="00520CB2">
              <w:rPr>
                <w:b/>
                <w:spacing w:val="-6"/>
              </w:rPr>
              <w:t xml:space="preserve"> </w:t>
            </w:r>
            <w:r w:rsidRPr="00520CB2">
              <w:rPr>
                <w:b/>
              </w:rPr>
              <w:t>membership</w:t>
            </w:r>
          </w:p>
          <w:p w14:paraId="4D5B6CEA" w14:textId="77777777" w:rsidR="00F769DF" w:rsidRDefault="00F769DF">
            <w:pPr>
              <w:pStyle w:val="TableParagraph"/>
              <w:spacing w:line="267" w:lineRule="exact"/>
              <w:jc w:val="center"/>
              <w:rPr>
                <w:rFonts w:cs="Calibri"/>
              </w:rPr>
            </w:pPr>
            <w:r w:rsidRPr="00520CB2">
              <w:rPr>
                <w:i/>
              </w:rPr>
              <w:t>(FFLM Fellows, Members, Licentiates / Affiliates /</w:t>
            </w:r>
            <w:r w:rsidRPr="00520CB2">
              <w:rPr>
                <w:i/>
                <w:spacing w:val="-19"/>
              </w:rPr>
              <w:t xml:space="preserve"> </w:t>
            </w:r>
            <w:r w:rsidRPr="00520CB2">
              <w:rPr>
                <w:i/>
              </w:rPr>
              <w:t>Associates)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B" w14:textId="77777777" w:rsidR="00F769DF" w:rsidRDefault="00F769DF">
            <w:pPr>
              <w:pStyle w:val="TableParagraph"/>
              <w:spacing w:before="129"/>
              <w:ind w:left="364"/>
              <w:rPr>
                <w:rFonts w:cs="Calibri"/>
              </w:rPr>
            </w:pPr>
            <w:r w:rsidRPr="00520CB2">
              <w:rPr>
                <w:b/>
              </w:rPr>
              <w:t>£150</w:t>
            </w:r>
          </w:p>
        </w:tc>
        <w:tc>
          <w:tcPr>
            <w:tcW w:w="12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C" w14:textId="77777777" w:rsidR="00F769DF" w:rsidRPr="00520CB2" w:rsidRDefault="00F769DF"/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D" w14:textId="77777777" w:rsidR="00F769DF" w:rsidRPr="00520CB2" w:rsidRDefault="00F769DF"/>
        </w:tc>
      </w:tr>
      <w:tr w:rsidR="00F769DF" w:rsidRPr="00520CB2" w14:paraId="4D5B6CF3" w14:textId="77777777" w:rsidTr="00B45C0B">
        <w:trPr>
          <w:trHeight w:hRule="exact" w:val="440"/>
        </w:trPr>
        <w:tc>
          <w:tcPr>
            <w:tcW w:w="684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F" w14:textId="77777777" w:rsidR="00F769DF" w:rsidRPr="00520CB2" w:rsidRDefault="00F769DF" w:rsidP="003465C6">
            <w:pPr>
              <w:pStyle w:val="TableParagraph"/>
              <w:spacing w:line="264" w:lineRule="exact"/>
              <w:ind w:left="-1" w:right="1"/>
              <w:jc w:val="center"/>
            </w:pPr>
            <w:r w:rsidRPr="00520CB2">
              <w:rPr>
                <w:b/>
              </w:rPr>
              <w:t>Non-member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0" w14:textId="77777777" w:rsidR="00F769DF" w:rsidRPr="00520CB2" w:rsidRDefault="00F769DF">
            <w:pPr>
              <w:pStyle w:val="TableParagraph"/>
              <w:spacing w:before="129"/>
              <w:ind w:left="364"/>
              <w:rPr>
                <w:b/>
              </w:rPr>
            </w:pPr>
            <w:r w:rsidRPr="00520CB2">
              <w:rPr>
                <w:b/>
              </w:rPr>
              <w:t>£200</w:t>
            </w:r>
          </w:p>
        </w:tc>
        <w:tc>
          <w:tcPr>
            <w:tcW w:w="12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1" w14:textId="77777777" w:rsidR="00F769DF" w:rsidRPr="00520CB2" w:rsidRDefault="00F769DF"/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2" w14:textId="77777777" w:rsidR="00F769DF" w:rsidRPr="00520CB2" w:rsidRDefault="00F769DF"/>
        </w:tc>
      </w:tr>
      <w:tr w:rsidR="00F769DF" w:rsidRPr="00520CB2" w14:paraId="4D5B6CF9" w14:textId="77777777" w:rsidTr="00B45C0B">
        <w:trPr>
          <w:trHeight w:hRule="exact" w:val="1127"/>
        </w:trPr>
        <w:tc>
          <w:tcPr>
            <w:tcW w:w="68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4" w14:textId="77777777" w:rsidR="00F769DF" w:rsidRPr="00520CB2" w:rsidRDefault="00F769DF" w:rsidP="003465C6">
            <w:pPr>
              <w:pStyle w:val="TableParagraph"/>
              <w:spacing w:line="264" w:lineRule="exact"/>
              <w:ind w:left="-1" w:right="1"/>
              <w:jc w:val="center"/>
              <w:rPr>
                <w:b/>
              </w:rPr>
            </w:pPr>
            <w:r w:rsidRPr="00520CB2">
              <w:rPr>
                <w:b/>
              </w:rPr>
              <w:t>Block Booking</w:t>
            </w:r>
          </w:p>
          <w:p w14:paraId="4D5B6CF5" w14:textId="77777777" w:rsidR="00F769DF" w:rsidRDefault="00F769DF" w:rsidP="003465C6">
            <w:pPr>
              <w:pStyle w:val="TableParagraph"/>
              <w:spacing w:before="90"/>
              <w:ind w:left="-1" w:right="1"/>
              <w:jc w:val="center"/>
              <w:rPr>
                <w:rFonts w:cs="Calibri"/>
              </w:rPr>
            </w:pPr>
            <w:r w:rsidRPr="00520CB2">
              <w:t>A 20% discount is available to overall fees for any booking exceeding 20 persons (</w:t>
            </w:r>
            <w:r w:rsidRPr="00520CB2">
              <w:rPr>
                <w:u w:val="single"/>
              </w:rPr>
              <w:t>please contact the Registrar for further details</w:t>
            </w:r>
            <w:r w:rsidRPr="00520CB2">
              <w:t>)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6" w14:textId="77777777" w:rsidR="00F769DF" w:rsidRPr="003465C6" w:rsidRDefault="00F769DF">
            <w:pPr>
              <w:pStyle w:val="TableParagraph"/>
              <w:spacing w:before="90"/>
              <w:ind w:left="364"/>
              <w:rPr>
                <w:rFonts w:cs="Calibri"/>
                <w:color w:val="EEECE1"/>
              </w:rPr>
            </w:pP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7" w14:textId="77777777" w:rsidR="00F769DF" w:rsidRPr="00520CB2" w:rsidRDefault="00F769DF">
            <w:pPr>
              <w:rPr>
                <w:color w:val="EEECE1"/>
              </w:rPr>
            </w:pP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8" w14:textId="77777777" w:rsidR="00F769DF" w:rsidRPr="00520CB2" w:rsidRDefault="00F769DF">
            <w:pPr>
              <w:rPr>
                <w:color w:val="EEECE1"/>
              </w:rPr>
            </w:pPr>
          </w:p>
        </w:tc>
      </w:tr>
      <w:tr w:rsidR="00F769DF" w:rsidRPr="00520CB2" w14:paraId="4D5B6CFD" w14:textId="77777777" w:rsidTr="00B45C0B">
        <w:trPr>
          <w:trHeight w:hRule="exact" w:val="476"/>
        </w:trPr>
        <w:tc>
          <w:tcPr>
            <w:tcW w:w="804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14:paraId="4D5B6CFA" w14:textId="77777777" w:rsidR="00F769DF" w:rsidRPr="00520CB2" w:rsidRDefault="00F769DF"/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B" w14:textId="77777777" w:rsidR="00F769DF" w:rsidRDefault="00F769DF">
            <w:pPr>
              <w:pStyle w:val="TableParagraph"/>
              <w:spacing w:before="117"/>
              <w:ind w:left="108"/>
              <w:rPr>
                <w:rFonts w:cs="Calibri"/>
                <w:sz w:val="18"/>
                <w:szCs w:val="18"/>
              </w:rPr>
            </w:pPr>
            <w:r w:rsidRPr="00520CB2">
              <w:rPr>
                <w:b/>
                <w:sz w:val="18"/>
              </w:rPr>
              <w:t>FINAL</w:t>
            </w:r>
            <w:r w:rsidRPr="00520CB2">
              <w:rPr>
                <w:b/>
                <w:spacing w:val="-11"/>
                <w:sz w:val="18"/>
              </w:rPr>
              <w:t xml:space="preserve"> </w:t>
            </w:r>
            <w:r w:rsidRPr="00520CB2">
              <w:rPr>
                <w:b/>
                <w:sz w:val="18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C" w14:textId="77777777" w:rsidR="00F769DF" w:rsidRPr="00520CB2" w:rsidRDefault="00F769DF"/>
        </w:tc>
      </w:tr>
    </w:tbl>
    <w:p w14:paraId="4D5B6CFE" w14:textId="77777777" w:rsidR="00F769DF" w:rsidRPr="00B45C0B" w:rsidRDefault="00F769DF">
      <w:pPr>
        <w:pStyle w:val="Heading1"/>
        <w:spacing w:before="59" w:line="243" w:lineRule="exact"/>
        <w:ind w:right="329"/>
        <w:rPr>
          <w:b w:val="0"/>
          <w:bCs w:val="0"/>
          <w:sz w:val="28"/>
        </w:rPr>
      </w:pPr>
      <w:r w:rsidRPr="00B45C0B">
        <w:rPr>
          <w:sz w:val="28"/>
          <w:u w:val="single" w:color="000000"/>
        </w:rPr>
        <w:t>Booking Terms &amp; Cancellation</w:t>
      </w:r>
      <w:r w:rsidRPr="00B45C0B">
        <w:rPr>
          <w:spacing w:val="-20"/>
          <w:sz w:val="28"/>
          <w:u w:val="single" w:color="000000"/>
        </w:rPr>
        <w:t xml:space="preserve"> </w:t>
      </w:r>
      <w:r w:rsidRPr="00B45C0B">
        <w:rPr>
          <w:sz w:val="28"/>
          <w:u w:val="single" w:color="000000"/>
        </w:rPr>
        <w:t>Policy</w:t>
      </w:r>
    </w:p>
    <w:p w14:paraId="4D5B6CFF" w14:textId="77777777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spacing w:line="243" w:lineRule="exact"/>
        <w:ind w:right="329"/>
        <w:rPr>
          <w:rFonts w:cs="Calibri"/>
          <w:sz w:val="20"/>
          <w:szCs w:val="20"/>
        </w:rPr>
      </w:pPr>
      <w:r>
        <w:rPr>
          <w:sz w:val="20"/>
        </w:rPr>
        <w:t xml:space="preserve">Places on the course will be allocated on a </w:t>
      </w:r>
      <w:r>
        <w:rPr>
          <w:i/>
          <w:sz w:val="20"/>
          <w:u w:val="single" w:color="000000"/>
        </w:rPr>
        <w:t>first-come, first-served</w:t>
      </w:r>
      <w:r>
        <w:rPr>
          <w:i/>
          <w:spacing w:val="-1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>basis.</w:t>
      </w:r>
    </w:p>
    <w:p w14:paraId="4D5B6D00" w14:textId="77777777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ind w:right="329"/>
        <w:rPr>
          <w:rFonts w:cs="Calibri"/>
          <w:sz w:val="20"/>
          <w:szCs w:val="20"/>
        </w:rPr>
      </w:pPr>
      <w:r>
        <w:rPr>
          <w:sz w:val="20"/>
        </w:rPr>
        <w:t xml:space="preserve">You will be sent a receipt by email confirming your booking/ payment, if you do not receive </w:t>
      </w:r>
      <w:r>
        <w:rPr>
          <w:sz w:val="20"/>
        </w:rPr>
        <w:lastRenderedPageBreak/>
        <w:t>this please contact the</w:t>
      </w:r>
      <w:r>
        <w:rPr>
          <w:spacing w:val="-20"/>
          <w:sz w:val="20"/>
        </w:rPr>
        <w:t xml:space="preserve"> </w:t>
      </w:r>
      <w:r>
        <w:rPr>
          <w:sz w:val="20"/>
        </w:rPr>
        <w:t>office.</w:t>
      </w:r>
    </w:p>
    <w:p w14:paraId="4D5B6D01" w14:textId="04C5FFF1" w:rsidR="00F769DF" w:rsidRDefault="00F769DF" w:rsidP="00AF49D5">
      <w:pPr>
        <w:pStyle w:val="ListParagraph"/>
        <w:numPr>
          <w:ilvl w:val="0"/>
          <w:numId w:val="1"/>
        </w:numPr>
        <w:tabs>
          <w:tab w:val="left" w:pos="652"/>
        </w:tabs>
        <w:ind w:right="619"/>
        <w:rPr>
          <w:rFonts w:cs="Calibri"/>
          <w:sz w:val="20"/>
          <w:szCs w:val="20"/>
        </w:rPr>
      </w:pPr>
      <w:r>
        <w:rPr>
          <w:sz w:val="20"/>
        </w:rPr>
        <w:t xml:space="preserve">The closing date for receipt of payment and booking forms is </w:t>
      </w:r>
      <w:r w:rsidR="00AF49D5" w:rsidRPr="00AF49D5">
        <w:rPr>
          <w:b/>
          <w:color w:val="1F487C"/>
          <w:spacing w:val="3"/>
          <w:sz w:val="20"/>
        </w:rPr>
        <w:t>Friday 16th October 2015</w:t>
      </w:r>
      <w:r>
        <w:rPr>
          <w:b/>
          <w:color w:val="1F487C"/>
          <w:spacing w:val="3"/>
          <w:sz w:val="20"/>
        </w:rPr>
        <w:t xml:space="preserve">. </w:t>
      </w:r>
      <w:r w:rsidRPr="00383985">
        <w:rPr>
          <w:spacing w:val="3"/>
          <w:sz w:val="20"/>
        </w:rPr>
        <w:t>H</w:t>
      </w:r>
      <w:r w:rsidRPr="00383985">
        <w:rPr>
          <w:sz w:val="20"/>
        </w:rPr>
        <w:t>ow</w:t>
      </w:r>
      <w:r>
        <w:rPr>
          <w:sz w:val="20"/>
        </w:rPr>
        <w:t>ever the course may fill</w:t>
      </w:r>
      <w:r>
        <w:rPr>
          <w:spacing w:val="-10"/>
          <w:sz w:val="20"/>
        </w:rPr>
        <w:t xml:space="preserve"> </w:t>
      </w:r>
      <w:r>
        <w:rPr>
          <w:sz w:val="20"/>
        </w:rPr>
        <w:t>up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before this date so </w:t>
      </w:r>
      <w:r>
        <w:rPr>
          <w:b/>
          <w:color w:val="1F487C"/>
          <w:sz w:val="20"/>
        </w:rPr>
        <w:t>please book early to avoid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disappointment</w:t>
      </w:r>
      <w:r>
        <w:rPr>
          <w:color w:val="1F487C"/>
          <w:sz w:val="20"/>
        </w:rPr>
        <w:t>.</w:t>
      </w:r>
    </w:p>
    <w:p w14:paraId="4D5B6D02" w14:textId="76979D71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ind w:right="329"/>
        <w:rPr>
          <w:rFonts w:cs="Calibri"/>
          <w:sz w:val="20"/>
          <w:szCs w:val="20"/>
        </w:rPr>
      </w:pPr>
      <w:r>
        <w:rPr>
          <w:sz w:val="20"/>
        </w:rPr>
        <w:t>Notification of cancellation received in writing</w:t>
      </w:r>
      <w:r w:rsidR="00AF49D5">
        <w:rPr>
          <w:sz w:val="20"/>
        </w:rPr>
        <w:t xml:space="preserve"> by</w:t>
      </w:r>
      <w:r>
        <w:rPr>
          <w:sz w:val="20"/>
        </w:rPr>
        <w:t xml:space="preserve"> </w:t>
      </w:r>
      <w:r w:rsidR="00AF49D5">
        <w:rPr>
          <w:b/>
        </w:rPr>
        <w:t>Friday 16</w:t>
      </w:r>
      <w:r w:rsidR="00AF49D5" w:rsidRPr="00807A0F">
        <w:rPr>
          <w:b/>
          <w:vertAlign w:val="superscript"/>
        </w:rPr>
        <w:t>th</w:t>
      </w:r>
      <w:r w:rsidR="00AF49D5">
        <w:rPr>
          <w:b/>
        </w:rPr>
        <w:t xml:space="preserve"> October 2015</w:t>
      </w:r>
      <w:r>
        <w:rPr>
          <w:sz w:val="20"/>
        </w:rPr>
        <w:t>will</w:t>
      </w:r>
      <w:r>
        <w:rPr>
          <w:spacing w:val="24"/>
          <w:sz w:val="20"/>
        </w:rPr>
        <w:t xml:space="preserve"> </w:t>
      </w:r>
      <w:r>
        <w:rPr>
          <w:sz w:val="20"/>
        </w:rPr>
        <w:t>entitle</w:t>
      </w:r>
      <w:r>
        <w:rPr>
          <w:w w:val="99"/>
          <w:sz w:val="20"/>
        </w:rPr>
        <w:t xml:space="preserve"> </w:t>
      </w:r>
      <w:r>
        <w:rPr>
          <w:sz w:val="20"/>
        </w:rPr>
        <w:t>the delegate to a refund of pre-paid fees less an administration charge of 50% of</w:t>
      </w:r>
      <w:r>
        <w:rPr>
          <w:spacing w:val="-15"/>
          <w:sz w:val="20"/>
        </w:rPr>
        <w:t xml:space="preserve"> </w:t>
      </w:r>
      <w:r>
        <w:rPr>
          <w:sz w:val="20"/>
        </w:rPr>
        <w:t>fees.</w:t>
      </w:r>
    </w:p>
    <w:p w14:paraId="4D5B6D03" w14:textId="60708A81" w:rsidR="00F769DF" w:rsidRPr="00AF49D5" w:rsidRDefault="00F769DF" w:rsidP="00AF49D5">
      <w:pPr>
        <w:pStyle w:val="Heading1"/>
        <w:numPr>
          <w:ilvl w:val="0"/>
          <w:numId w:val="1"/>
        </w:numPr>
        <w:tabs>
          <w:tab w:val="left" w:pos="652"/>
        </w:tabs>
        <w:spacing w:line="242" w:lineRule="exact"/>
        <w:rPr>
          <w:rFonts w:cs="Calibri"/>
          <w:sz w:val="24"/>
        </w:rPr>
      </w:pPr>
      <w:r w:rsidRPr="00B45C0B">
        <w:rPr>
          <w:sz w:val="24"/>
        </w:rPr>
        <w:t xml:space="preserve">No refund will be given after </w:t>
      </w:r>
      <w:r w:rsidR="00AF49D5" w:rsidRPr="00AF49D5">
        <w:rPr>
          <w:sz w:val="24"/>
        </w:rPr>
        <w:t>Friday 16th October 2015</w:t>
      </w:r>
      <w:r w:rsidRPr="00B45C0B">
        <w:rPr>
          <w:sz w:val="24"/>
        </w:rPr>
        <w:t>.</w:t>
      </w:r>
    </w:p>
    <w:p w14:paraId="4A3EA5EE" w14:textId="77777777" w:rsidR="00AF49D5" w:rsidRPr="00B45C0B" w:rsidRDefault="00AF49D5" w:rsidP="00AF49D5">
      <w:pPr>
        <w:pStyle w:val="Heading1"/>
        <w:tabs>
          <w:tab w:val="left" w:pos="652"/>
        </w:tabs>
        <w:spacing w:line="242" w:lineRule="exact"/>
        <w:ind w:left="652"/>
        <w:rPr>
          <w:rFonts w:cs="Calibri"/>
          <w:sz w:val="24"/>
        </w:rPr>
      </w:pPr>
    </w:p>
    <w:p w14:paraId="4D5B6D04" w14:textId="77777777" w:rsidR="00F769DF" w:rsidRDefault="00F769DF">
      <w:pPr>
        <w:spacing w:line="243" w:lineRule="exact"/>
        <w:ind w:left="112" w:right="329"/>
        <w:rPr>
          <w:rFonts w:cs="Calibri"/>
          <w:sz w:val="20"/>
          <w:szCs w:val="20"/>
        </w:rPr>
      </w:pPr>
      <w:r>
        <w:rPr>
          <w:b/>
          <w:sz w:val="20"/>
          <w:u w:val="single" w:color="000000"/>
        </w:rPr>
        <w:t>Method of</w:t>
      </w:r>
      <w:r>
        <w:rPr>
          <w:b/>
          <w:spacing w:val="-8"/>
          <w:sz w:val="20"/>
          <w:u w:val="single" w:color="000000"/>
        </w:rPr>
        <w:t xml:space="preserve"> </w:t>
      </w:r>
      <w:r>
        <w:rPr>
          <w:b/>
          <w:sz w:val="20"/>
          <w:u w:val="single" w:color="000000"/>
        </w:rPr>
        <w:t>Payment</w:t>
      </w:r>
    </w:p>
    <w:p w14:paraId="4D5B6D05" w14:textId="77777777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spacing w:line="243" w:lineRule="exact"/>
        <w:ind w:right="32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cheque made payable to </w:t>
      </w:r>
      <w:r>
        <w:rPr>
          <w:rFonts w:cs="Calibri"/>
          <w:b/>
          <w:bCs/>
          <w:sz w:val="20"/>
          <w:szCs w:val="20"/>
        </w:rPr>
        <w:t>“FACULTY OF FORENSIC &amp; LEGAL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MEDICINE”</w:t>
      </w:r>
    </w:p>
    <w:p w14:paraId="4D5B6D06" w14:textId="77777777" w:rsidR="00F769DF" w:rsidRDefault="00F769DF" w:rsidP="00B45C0B">
      <w:pPr>
        <w:pStyle w:val="ListParagraph"/>
        <w:numPr>
          <w:ilvl w:val="0"/>
          <w:numId w:val="1"/>
        </w:numPr>
        <w:tabs>
          <w:tab w:val="left" w:pos="652"/>
        </w:tabs>
        <w:spacing w:before="1"/>
        <w:ind w:right="329"/>
        <w:rPr>
          <w:rFonts w:cs="Calibri"/>
          <w:sz w:val="23"/>
          <w:szCs w:val="23"/>
        </w:rPr>
      </w:pPr>
      <w:r>
        <w:rPr>
          <w:sz w:val="20"/>
        </w:rPr>
        <w:t>For bank transfer please contact</w:t>
      </w:r>
      <w:r>
        <w:t xml:space="preserve"> </w:t>
      </w:r>
      <w:hyperlink r:id="rId9" w:history="1">
        <w:r w:rsidRPr="00A83639">
          <w:rPr>
            <w:rStyle w:val="Hyperlink"/>
          </w:rPr>
          <w:t>forensic.medicine@fflm.ac.uk</w:t>
        </w:r>
      </w:hyperlink>
      <w:r>
        <w:t xml:space="preserve"> </w:t>
      </w:r>
      <w:r>
        <w:rPr>
          <w:sz w:val="20"/>
        </w:rPr>
        <w:t>for account</w:t>
      </w:r>
      <w:r>
        <w:rPr>
          <w:spacing w:val="2"/>
          <w:sz w:val="20"/>
        </w:rPr>
        <w:t xml:space="preserve"> </w:t>
      </w:r>
      <w:r>
        <w:rPr>
          <w:sz w:val="20"/>
        </w:rPr>
        <w:t>details.</w:t>
      </w:r>
    </w:p>
    <w:p w14:paraId="4D5B6D07" w14:textId="39173C5C" w:rsidR="00F769DF" w:rsidRDefault="00AF49D5">
      <w:pPr>
        <w:spacing w:line="1324" w:lineRule="exact"/>
        <w:ind w:left="140"/>
        <w:rPr>
          <w:rFonts w:cs="Calibri"/>
          <w:sz w:val="20"/>
          <w:szCs w:val="20"/>
        </w:rPr>
      </w:pPr>
      <w:r>
        <w:rPr>
          <w:rFonts w:cs="Calibri"/>
          <w:noProof/>
          <w:position w:val="-2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D5B6D11" wp14:editId="07BB5778">
                <wp:extent cx="6673850" cy="841375"/>
                <wp:effectExtent l="9525" t="2540" r="317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841375"/>
                          <a:chOff x="0" y="0"/>
                          <a:chExt cx="10510" cy="132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90" cy="2"/>
                            <a:chOff x="10" y="10"/>
                            <a:chExt cx="10490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90" cy="2"/>
                            </a:xfrm>
                            <a:custGeom>
                              <a:avLst/>
                              <a:gdLst>
                                <a:gd name="T0" fmla="*/ 0 w 10490"/>
                                <a:gd name="T1" fmla="*/ 0 h 2"/>
                                <a:gd name="T2" fmla="*/ 10490 w 104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90" h="2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316"/>
                            <a:chOff x="5" y="5"/>
                            <a:chExt cx="2" cy="1316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31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1316"/>
                                <a:gd name="T2" fmla="*/ 0 w 2"/>
                                <a:gd name="T3" fmla="*/ 1320 h 131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16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315"/>
                            <a:ext cx="10490" cy="2"/>
                            <a:chOff x="10" y="1315"/>
                            <a:chExt cx="1049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315"/>
                              <a:ext cx="10490" cy="2"/>
                            </a:xfrm>
                            <a:custGeom>
                              <a:avLst/>
                              <a:gdLst>
                                <a:gd name="T0" fmla="*/ 0 w 10490"/>
                                <a:gd name="T1" fmla="*/ 0 h 2"/>
                                <a:gd name="T2" fmla="*/ 10490 w 104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90" h="2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04" y="5"/>
                            <a:ext cx="2" cy="1316"/>
                            <a:chOff x="10504" y="5"/>
                            <a:chExt cx="2" cy="1316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504" y="5"/>
                              <a:ext cx="2" cy="131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1316"/>
                                <a:gd name="T2" fmla="*/ 0 w 2"/>
                                <a:gd name="T3" fmla="*/ 1320 h 131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16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10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5B6D13" w14:textId="77777777" w:rsidR="00F769DF" w:rsidRDefault="00F769DF">
                                <w:pPr>
                                  <w:spacing w:before="112"/>
                                  <w:ind w:left="1802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ease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ig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rm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ccepta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ce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ook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rms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stated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e.</w:t>
                                </w:r>
                              </w:p>
                              <w:p w14:paraId="4D5B6D14" w14:textId="77777777" w:rsidR="00F769DF" w:rsidRDefault="00F769DF">
                                <w:pPr>
                                  <w:spacing w:before="11"/>
                                  <w:rPr>
                                    <w:rFonts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D5B6D15" w14:textId="77777777" w:rsidR="00F769DF" w:rsidRDefault="00F769DF">
                                <w:pPr>
                                  <w:tabs>
                                    <w:tab w:val="left" w:pos="6586"/>
                                    <w:tab w:val="left" w:pos="6954"/>
                                    <w:tab w:val="left" w:pos="10076"/>
                                  </w:tabs>
                                  <w:ind w:left="110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Sig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ned:</w:t>
                                </w:r>
                                <w:r>
                                  <w:rPr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ate: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B6D11" id="Group 2" o:spid="_x0000_s1026" style="width:525.5pt;height:66.25pt;mso-position-horizontal-relative:char;mso-position-vertical-relative:line" coordsize="1051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">
                <v:group id="Group 10" o:spid="_x0000_s1027" style="position:absolute;left:10;top:10;width:10490;height:2" coordorigin="10,10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10;top:10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EsIA&#10;AADaAAAADwAAAGRycy9kb3ducmV2LnhtbESPQYvCMBSE7wv+h/CEvRRNu8Ki1ShFEARPq7vo8dE8&#10;m2LzUpqo9d9vBMHjMDPfMItVbxtxo87XjhVk4xQEcel0zZWC38NmNAXhA7LGxjEpeJCH1XLwscBc&#10;uzv/0G0fKhEh7HNUYEJocyl9aciiH7uWOHpn11kMUXaV1B3eI9w28itNv6XFmuOCwZbWhsrL/moV&#10;JOfieJrMtsluU6yN89lfkqSZUp/DvpiDCNSHd/jV3moFE3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0SwgAAANoAAAAPAAAAAAAAAAAAAAAAAJgCAABkcnMvZG93&#10;bnJldi54bWxQSwUGAAAAAAQABAD1AAAAhwMAAAAA&#10;" path="m,l10490,e" filled="f" strokecolor="#003c69" strokeweight=".16936mm">
                    <v:path arrowok="t" o:connecttype="custom" o:connectlocs="0,0;10490,0" o:connectangles="0,0"/>
                  </v:shape>
                </v:group>
                <v:group id="Group 8" o:spid="_x0000_s1029" style="position:absolute;left:5;top:5;width:2;height:1316" coordorigin="5,5" coordsize="2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5;top:5;width:2;height:1316;visibility:visible;mso-wrap-style:square;v-text-anchor:top" coordsize="2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mKMAA&#10;AADaAAAADwAAAGRycy9kb3ducmV2LnhtbERPXWvCMBR9H/gfwh3sbaYOJqMzinMMRARnleHjpbk2&#10;xeamJJmt/94Igo+H8z2Z9bYRZ/KhdqxgNMxAEJdO11wp2O9+Xj9AhIissXFMCi4UYDYdPE0w167j&#10;LZ2LWIkUwiFHBSbGNpcylIYshqFriRN3dN5iTNBXUnvsUrht5FuWjaXFmlODwZYWhspT8W/TjN+i&#10;+OtWvdscD8v9/Ptr7UcmKPXy3M8/QUTq40N8dy+1gne4XUl+kNM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HmKMAAAADaAAAADwAAAAAAAAAAAAAAAACYAgAAZHJzL2Rvd25y&#10;ZXYueG1sUEsFBgAAAAAEAAQA9QAAAIUDAAAAAA==&#10;" path="m,l,1315e" filled="f" strokecolor="#003c69" strokeweight=".48pt">
                    <v:path arrowok="t" o:connecttype="custom" o:connectlocs="0,5;0,1320" o:connectangles="0,0"/>
                  </v:shape>
                </v:group>
                <v:group id="Group 6" o:spid="_x0000_s1031" style="position:absolute;left:10;top:1315;width:10490;height:2" coordorigin="10,1315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10;top:1315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f2sQA&#10;AADaAAAADwAAAGRycy9kb3ducmV2LnhtbESPT2vCQBTE7wW/w/IEb83GHmyJriEoBbHQP1ERb4/s&#10;Mwlm34bdrcZv3y0Uehxm5jfMIh9MJ67kfGtZwTRJQRBXVrdcK9jvXh9fQPiArLGzTAru5CFfjh4W&#10;mGl74y+6lqEWEcI+QwVNCH0mpa8aMugT2xNH72ydwRClq6V2eItw08mnNJ1Jgy3HhQZ7WjVUXcpv&#10;o+C0vxv3Th9r5LfiUB3Pn5etrpWajIdiDiLQEP7Df+2NVvAM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39rEAAAA2gAAAA8AAAAAAAAAAAAAAAAAmAIAAGRycy9k&#10;b3ducmV2LnhtbFBLBQYAAAAABAAEAPUAAACJAwAAAAA=&#10;" path="m,l10490,e" filled="f" strokecolor="#003c69" strokeweight=".48pt">
                    <v:path arrowok="t" o:connecttype="custom" o:connectlocs="0,0;10490,0" o:connectangles="0,0"/>
                  </v:shape>
                </v:group>
                <v:group id="Group 3" o:spid="_x0000_s1033" style="position:absolute;left:10504;top:5;width:2;height:1316" coordorigin="10504,5" coordsize="2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4" style="position:absolute;left:10504;top:5;width:2;height:1316;visibility:visible;mso-wrap-style:square;v-text-anchor:top" coordsize="2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j18MA&#10;AADaAAAADwAAAGRycy9kb3ducmV2LnhtbESPW2sCMRSE3wv9D+EUfKtZixRdjSJiQfpSvIA+HjZn&#10;L7o5WZO4bv+9EQQfh5n5hpnOO1OLlpyvLCsY9BMQxJnVFRcK9rufzxEIH5A11pZJwT95mM/e36aY&#10;anvjDbXbUIgIYZ+igjKEJpXSZyUZ9H3bEEcvt85giNIVUju8Rbip5VeSfEuDFceFEhtalpSdt1ej&#10;4DD+HS6ObnP5y47Fennd5+3qlCvV++gWExCBuvAKP9trrWAMj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j18MAAADaAAAADwAAAAAAAAAAAAAAAACYAgAAZHJzL2Rv&#10;d25yZXYueG1sUEsFBgAAAAAEAAQA9QAAAIgDAAAAAA==&#10;" path="m,l,1315e" filled="f" strokecolor="#003c69" strokeweight=".16936mm">
                    <v:path arrowok="t" o:connecttype="custom" o:connectlocs="0,5;0,132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width:10510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14:paraId="4D5B6D13" w14:textId="77777777" w:rsidR="00F769DF" w:rsidRDefault="00F769DF">
                          <w:pPr>
                            <w:spacing w:before="112"/>
                            <w:ind w:left="1802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ease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ig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rm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yo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ccepta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ce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ook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rms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stated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e.</w:t>
                          </w:r>
                        </w:p>
                        <w:p w14:paraId="4D5B6D14" w14:textId="77777777" w:rsidR="00F769DF" w:rsidRDefault="00F769DF">
                          <w:pPr>
                            <w:spacing w:before="11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4D5B6D15" w14:textId="77777777" w:rsidR="00F769DF" w:rsidRDefault="00F769DF">
                          <w:pPr>
                            <w:tabs>
                              <w:tab w:val="left" w:pos="6586"/>
                              <w:tab w:val="left" w:pos="6954"/>
                              <w:tab w:val="left" w:pos="10076"/>
                            </w:tabs>
                            <w:ind w:left="11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Sig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ned: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ate: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5B6D08" w14:textId="77777777" w:rsidR="00F769DF" w:rsidRDefault="00F769DF">
      <w:pPr>
        <w:spacing w:before="8"/>
        <w:rPr>
          <w:rFonts w:cs="Calibri"/>
          <w:sz w:val="10"/>
          <w:szCs w:val="10"/>
        </w:rPr>
      </w:pPr>
    </w:p>
    <w:p w14:paraId="4D5B6D09" w14:textId="77777777" w:rsidR="00F769DF" w:rsidRDefault="00F769DF">
      <w:pPr>
        <w:pStyle w:val="Heading1"/>
        <w:spacing w:before="59"/>
        <w:ind w:right="329"/>
        <w:rPr>
          <w:b w:val="0"/>
          <w:bCs w:val="0"/>
        </w:rPr>
      </w:pPr>
      <w:r>
        <w:rPr>
          <w:u w:val="single" w:color="000000"/>
        </w:rPr>
        <w:t>What to do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now</w:t>
      </w:r>
    </w:p>
    <w:p w14:paraId="4D5B6D0A" w14:textId="77777777" w:rsidR="00F769DF" w:rsidRDefault="00F769DF" w:rsidP="0077787C">
      <w:pPr>
        <w:pStyle w:val="BodyText"/>
        <w:ind w:left="112" w:right="329" w:firstLine="0"/>
      </w:pPr>
      <w:r>
        <w:t>Please</w:t>
      </w:r>
      <w:r>
        <w:rPr>
          <w:spacing w:val="-3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and return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booking</w:t>
      </w:r>
      <w:r>
        <w:rPr>
          <w:spacing w:val="-3"/>
        </w:rPr>
        <w:t xml:space="preserve"> </w:t>
      </w:r>
      <w:r>
        <w:t>form to</w:t>
      </w:r>
      <w:r>
        <w:rPr>
          <w:spacing w:val="-2"/>
        </w:rPr>
        <w:t xml:space="preserve"> </w:t>
      </w:r>
      <w:hyperlink r:id="rId10">
        <w:r>
          <w:rPr>
            <w:color w:val="1F487C"/>
            <w:u w:val="single" w:color="1F487C"/>
          </w:rPr>
          <w:t xml:space="preserve">forensic.medicine@fflm.ac.uk </w:t>
        </w:r>
      </w:hyperlink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place:</w:t>
      </w:r>
    </w:p>
    <w:p w14:paraId="4D5B6D0B" w14:textId="77777777" w:rsidR="00F769DF" w:rsidRPr="0077787C" w:rsidRDefault="00F769DF" w:rsidP="0077787C">
      <w:pPr>
        <w:pStyle w:val="BodyText"/>
        <w:ind w:left="112" w:right="329" w:firstLine="0"/>
        <w:jc w:val="center"/>
        <w:rPr>
          <w:b/>
          <w:w w:val="99"/>
          <w:sz w:val="24"/>
        </w:rPr>
      </w:pPr>
      <w:r w:rsidRPr="0077787C">
        <w:rPr>
          <w:b/>
          <w:sz w:val="24"/>
        </w:rPr>
        <w:t>Conference Bookings, FFLM</w:t>
      </w:r>
    </w:p>
    <w:p w14:paraId="4D5B6D0C" w14:textId="77777777" w:rsidR="00F769DF" w:rsidRPr="00FA225A" w:rsidRDefault="00F769DF" w:rsidP="003465C6">
      <w:pPr>
        <w:pStyle w:val="Heading1"/>
        <w:spacing w:before="72"/>
        <w:ind w:left="3122" w:right="2940" w:hanging="161"/>
        <w:jc w:val="center"/>
        <w:rPr>
          <w:rFonts w:ascii="Calibri" w:hAnsi="Calibri"/>
          <w:b w:val="0"/>
          <w:bCs w:val="0"/>
          <w:sz w:val="24"/>
        </w:rPr>
      </w:pPr>
      <w:smartTag w:uri="urn:schemas-microsoft-com:office:smarttags" w:element="PostalCode"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>Suite</w:t>
          </w:r>
        </w:smartTag>
        <w:r w:rsidRPr="00FA225A">
          <w:rPr>
            <w:rFonts w:ascii="Calibri" w:hAnsi="Calibri"/>
            <w:w w:val="99"/>
            <w:sz w:val="24"/>
          </w:rPr>
          <w:t xml:space="preserve"> 416</w:t>
        </w:r>
      </w:smartTag>
      <w:r w:rsidRPr="00FA225A">
        <w:rPr>
          <w:rFonts w:ascii="Calibri" w:hAnsi="Calibri"/>
          <w:w w:val="99"/>
          <w:sz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>1 Alie Street</w:t>
          </w:r>
        </w:smartTag>
        <w:r w:rsidRPr="00FA225A">
          <w:rPr>
            <w:rFonts w:ascii="Calibri" w:hAnsi="Calibri"/>
            <w:w w:val="99"/>
            <w:sz w:val="24"/>
          </w:rPr>
          <w:t xml:space="preserve">, </w:t>
        </w:r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>London</w:t>
          </w:r>
        </w:smartTag>
        <w:r w:rsidRPr="00FA225A">
          <w:rPr>
            <w:rFonts w:ascii="Calibri" w:hAnsi="Calibri"/>
            <w:w w:val="99"/>
            <w:sz w:val="24"/>
          </w:rPr>
          <w:t xml:space="preserve">, </w:t>
        </w:r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>E1 8DE</w:t>
          </w:r>
        </w:smartTag>
      </w:smartTag>
    </w:p>
    <w:sectPr w:rsidR="00F769DF" w:rsidRPr="00FA225A" w:rsidSect="00D769AA">
      <w:type w:val="continuous"/>
      <w:pgSz w:w="11910" w:h="16840"/>
      <w:pgMar w:top="4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06B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FAE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F47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988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96A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42E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23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61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161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881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443AE"/>
    <w:multiLevelType w:val="hybridMultilevel"/>
    <w:tmpl w:val="77CE8F98"/>
    <w:lvl w:ilvl="0" w:tplc="4D0414B6">
      <w:start w:val="1"/>
      <w:numFmt w:val="bullet"/>
      <w:lvlText w:val=""/>
      <w:lvlJc w:val="left"/>
      <w:pPr>
        <w:ind w:left="652" w:hanging="360"/>
      </w:pPr>
      <w:rPr>
        <w:rFonts w:ascii="Symbol" w:eastAsia="Times New Roman" w:hAnsi="Symbol" w:hint="default"/>
        <w:color w:val="003C69"/>
        <w:w w:val="100"/>
        <w:sz w:val="16"/>
      </w:rPr>
    </w:lvl>
    <w:lvl w:ilvl="1" w:tplc="0A44348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006ECDB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1A581902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A09275E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6CF8E270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78389F2A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750CAEF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A508913C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B"/>
    <w:rsid w:val="000421E5"/>
    <w:rsid w:val="00150E01"/>
    <w:rsid w:val="00222511"/>
    <w:rsid w:val="002E4CA3"/>
    <w:rsid w:val="003465C6"/>
    <w:rsid w:val="00377009"/>
    <w:rsid w:val="00383985"/>
    <w:rsid w:val="00495FA6"/>
    <w:rsid w:val="00520CB2"/>
    <w:rsid w:val="00527518"/>
    <w:rsid w:val="0077787C"/>
    <w:rsid w:val="007E75FF"/>
    <w:rsid w:val="00807A0F"/>
    <w:rsid w:val="008531CB"/>
    <w:rsid w:val="008F4DE0"/>
    <w:rsid w:val="00941C43"/>
    <w:rsid w:val="00952D6B"/>
    <w:rsid w:val="0096105F"/>
    <w:rsid w:val="009B3EA8"/>
    <w:rsid w:val="00A83639"/>
    <w:rsid w:val="00AF49D5"/>
    <w:rsid w:val="00B45C0B"/>
    <w:rsid w:val="00C0002F"/>
    <w:rsid w:val="00C71D45"/>
    <w:rsid w:val="00CA578B"/>
    <w:rsid w:val="00CD4834"/>
    <w:rsid w:val="00D769AA"/>
    <w:rsid w:val="00DE75B1"/>
    <w:rsid w:val="00ED0E59"/>
    <w:rsid w:val="00F769DF"/>
    <w:rsid w:val="00F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5B6CC8"/>
  <w15:docId w15:val="{438ADD4C-13D7-4191-9886-98BBBA6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A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69AA"/>
    <w:pPr>
      <w:ind w:left="112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009"/>
    <w:rPr>
      <w:rFonts w:ascii="Cambria" w:hAnsi="Cambria" w:cs="Times New Roman"/>
      <w:b/>
      <w:kern w:val="32"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769AA"/>
    <w:pPr>
      <w:ind w:left="652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00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769AA"/>
  </w:style>
  <w:style w:type="paragraph" w:customStyle="1" w:styleId="TableParagraph">
    <w:name w:val="Table Paragraph"/>
    <w:basedOn w:val="Normal"/>
    <w:uiPriority w:val="99"/>
    <w:rsid w:val="00D769AA"/>
  </w:style>
  <w:style w:type="character" w:styleId="Hyperlink">
    <w:name w:val="Hyperlink"/>
    <w:basedOn w:val="DefaultParagraphFont"/>
    <w:uiPriority w:val="99"/>
    <w:rsid w:val="00807A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fflm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orensic.medicine@ffl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6B4AAECDE8E48B80438795C0F5A99" ma:contentTypeVersion="0" ma:contentTypeDescription="Create a new document." ma:contentTypeScope="" ma:versionID="443a65aad147b0f0641fd3e757a53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7D45D-B94B-4096-9941-B8BA4538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63DC8-0222-4932-AF1E-51601418E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6B5C-B0C3-4016-8317-88617E69D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Physicians Development Seminar: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Physicians Development Seminar:</dc:title>
  <dc:subject/>
  <dc:creator>Lisa Miles</dc:creator>
  <cp:keywords/>
  <dc:description/>
  <cp:lastModifiedBy>Andrew Tate</cp:lastModifiedBy>
  <cp:revision>2</cp:revision>
  <dcterms:created xsi:type="dcterms:W3CDTF">2015-09-11T15:16:00Z</dcterms:created>
  <dcterms:modified xsi:type="dcterms:W3CDTF">2015-09-11T15:16:00Z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0x010100BA46B4AAECDE8E48B80438795C0F5A99</vt:lpwstr>
  </property>
</Properties>
</file>